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15" w:rsidRPr="005A3415" w:rsidRDefault="005A3415" w:rsidP="005A3415">
      <w:pPr>
        <w:widowControl/>
        <w:rPr>
          <w:rFonts w:ascii="仿宋" w:eastAsia="仿宋" w:hAnsi="仿宋" w:cs="宋体"/>
          <w:b/>
          <w:bCs/>
          <w:color w:val="000000"/>
          <w:kern w:val="0"/>
          <w:szCs w:val="21"/>
        </w:rPr>
      </w:pPr>
      <w:r w:rsidRPr="005A3415"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JZYJ/ZL-01-01-2018</w:t>
      </w:r>
    </w:p>
    <w:p w:rsidR="00B612BD" w:rsidRPr="005A3415" w:rsidRDefault="00B612BD" w:rsidP="005A3415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5A3415">
        <w:rPr>
          <w:rFonts w:asciiTheme="minorEastAsia" w:hAnsiTheme="minorEastAsia" w:cs="Times New Roman" w:hint="eastAsia"/>
          <w:b/>
          <w:sz w:val="32"/>
          <w:szCs w:val="32"/>
        </w:rPr>
        <w:t>嘉兴市卓越交通建设检测有限公司</w:t>
      </w:r>
    </w:p>
    <w:p w:rsidR="005A3415" w:rsidRDefault="00B612BD" w:rsidP="005A3415">
      <w:pPr>
        <w:jc w:val="center"/>
        <w:rPr>
          <w:rFonts w:asciiTheme="minorEastAsia" w:hAnsiTheme="minorEastAsia" w:cs="Times New Roman"/>
          <w:b/>
          <w:szCs w:val="21"/>
        </w:rPr>
      </w:pPr>
      <w:r w:rsidRPr="005A3415">
        <w:rPr>
          <w:rFonts w:asciiTheme="minorEastAsia" w:hAnsiTheme="minorEastAsia" w:cs="Times New Roman" w:hint="eastAsia"/>
          <w:b/>
          <w:sz w:val="44"/>
          <w:szCs w:val="44"/>
        </w:rPr>
        <w:t>委托协议书</w:t>
      </w:r>
    </w:p>
    <w:p w:rsidR="00B612BD" w:rsidRPr="005A3415" w:rsidRDefault="00B612BD" w:rsidP="005A3415">
      <w:pPr>
        <w:wordWrap w:val="0"/>
        <w:jc w:val="right"/>
        <w:rPr>
          <w:rFonts w:asciiTheme="minorEastAsia" w:hAnsiTheme="minorEastAsia" w:cs="Times New Roman"/>
          <w:b/>
          <w:szCs w:val="21"/>
        </w:rPr>
      </w:pPr>
      <w:r w:rsidRPr="005A3415">
        <w:rPr>
          <w:rFonts w:asciiTheme="minorEastAsia" w:hAnsiTheme="minorEastAsia" w:cs="Times New Roman" w:hint="eastAsia"/>
          <w:b/>
          <w:szCs w:val="21"/>
        </w:rPr>
        <w:t>编号：</w:t>
      </w:r>
      <w:r w:rsidR="005A3415">
        <w:rPr>
          <w:rFonts w:asciiTheme="minorEastAsia" w:hAnsiTheme="minorEastAsia" w:cs="Times New Roman" w:hint="eastAsia"/>
          <w:b/>
          <w:szCs w:val="21"/>
        </w:rPr>
        <w:t xml:space="preserve">        </w:t>
      </w:r>
      <w:r w:rsidRPr="005A3415">
        <w:rPr>
          <w:rFonts w:asciiTheme="minorEastAsia" w:hAnsiTheme="minorEastAsia" w:cs="Times New Roman" w:hint="eastAsia"/>
          <w:b/>
          <w:szCs w:val="21"/>
        </w:rPr>
        <w:t>第  页 共   页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1"/>
        <w:gridCol w:w="649"/>
        <w:gridCol w:w="565"/>
        <w:gridCol w:w="990"/>
        <w:gridCol w:w="266"/>
        <w:gridCol w:w="1292"/>
        <w:gridCol w:w="1269"/>
        <w:gridCol w:w="286"/>
        <w:gridCol w:w="931"/>
        <w:gridCol w:w="624"/>
        <w:gridCol w:w="1567"/>
      </w:tblGrid>
      <w:tr w:rsidR="00B612BD" w:rsidRPr="005A3415" w:rsidTr="003A1A84">
        <w:trPr>
          <w:cantSplit/>
          <w:trHeight w:val="223"/>
          <w:jc w:val="center"/>
        </w:trPr>
        <w:tc>
          <w:tcPr>
            <w:tcW w:w="194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委托单位</w:t>
            </w:r>
          </w:p>
        </w:tc>
        <w:tc>
          <w:tcPr>
            <w:tcW w:w="7790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165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受检单位</w:t>
            </w:r>
          </w:p>
        </w:tc>
        <w:tc>
          <w:tcPr>
            <w:tcW w:w="7790" w:type="dxa"/>
            <w:gridSpan w:val="9"/>
            <w:tcBorders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70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建设单位</w:t>
            </w:r>
          </w:p>
        </w:tc>
        <w:tc>
          <w:tcPr>
            <w:tcW w:w="7790" w:type="dxa"/>
            <w:gridSpan w:val="9"/>
            <w:tcBorders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70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监理单位</w:t>
            </w:r>
          </w:p>
        </w:tc>
        <w:tc>
          <w:tcPr>
            <w:tcW w:w="7790" w:type="dxa"/>
            <w:gridSpan w:val="9"/>
            <w:tcBorders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70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工程名称</w:t>
            </w:r>
          </w:p>
        </w:tc>
        <w:tc>
          <w:tcPr>
            <w:tcW w:w="779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B612BD" w:rsidRPr="005A3415" w:rsidRDefault="00B612BD" w:rsidP="00B612BD">
            <w:pPr>
              <w:tabs>
                <w:tab w:val="left" w:pos="2100"/>
              </w:tabs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/>
                <w:szCs w:val="21"/>
              </w:rPr>
              <w:tab/>
            </w:r>
          </w:p>
        </w:tc>
      </w:tr>
      <w:tr w:rsidR="00B612BD" w:rsidRPr="005A3415" w:rsidTr="003A1A84">
        <w:trPr>
          <w:cantSplit/>
          <w:trHeight w:val="325"/>
          <w:jc w:val="center"/>
        </w:trPr>
        <w:tc>
          <w:tcPr>
            <w:tcW w:w="973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委托内容</w:t>
            </w:r>
          </w:p>
        </w:tc>
      </w:tr>
      <w:tr w:rsidR="00B612BD" w:rsidRPr="005A3415" w:rsidTr="003A1A84">
        <w:trPr>
          <w:cantSplit/>
          <w:trHeight w:val="70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样品名称</w:t>
            </w:r>
          </w:p>
        </w:tc>
        <w:tc>
          <w:tcPr>
            <w:tcW w:w="1555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8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343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规格牌号（原编号）</w:t>
            </w:r>
          </w:p>
        </w:tc>
        <w:tc>
          <w:tcPr>
            <w:tcW w:w="1555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8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320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厂家或产地</w:t>
            </w:r>
          </w:p>
        </w:tc>
        <w:tc>
          <w:tcPr>
            <w:tcW w:w="1555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8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299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jc w:val="center"/>
              <w:rPr>
                <w:rFonts w:asciiTheme="minorEastAsia" w:hAnsiTheme="minorEastAsia" w:cs="Times New Roman"/>
                <w:spacing w:val="-12"/>
                <w:kern w:val="0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pacing w:val="-12"/>
                <w:kern w:val="0"/>
                <w:szCs w:val="21"/>
              </w:rPr>
              <w:t>现场桩号或结构部位</w:t>
            </w:r>
          </w:p>
        </w:tc>
        <w:tc>
          <w:tcPr>
            <w:tcW w:w="1555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8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277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取样或成型日期</w:t>
            </w:r>
          </w:p>
        </w:tc>
        <w:tc>
          <w:tcPr>
            <w:tcW w:w="1555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8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241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取样地点</w:t>
            </w:r>
          </w:p>
        </w:tc>
        <w:tc>
          <w:tcPr>
            <w:tcW w:w="1555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8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483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样</w:t>
            </w:r>
            <w:r w:rsidRPr="005A3415">
              <w:rPr>
                <w:rFonts w:asciiTheme="minorEastAsia" w:hAnsiTheme="minorEastAsia" w:cs="Times New Roman"/>
                <w:szCs w:val="21"/>
              </w:rPr>
              <w:t>品</w:t>
            </w:r>
            <w:r w:rsidRPr="005A3415">
              <w:rPr>
                <w:rFonts w:asciiTheme="minorEastAsia" w:hAnsiTheme="minorEastAsia" w:cs="Times New Roman" w:hint="eastAsia"/>
                <w:szCs w:val="21"/>
              </w:rPr>
              <w:t>数量(频率)</w:t>
            </w:r>
          </w:p>
        </w:tc>
        <w:tc>
          <w:tcPr>
            <w:tcW w:w="1555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8" w:type="dxa"/>
            <w:gridSpan w:val="2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438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样品描述</w:t>
            </w:r>
          </w:p>
        </w:tc>
        <w:tc>
          <w:tcPr>
            <w:tcW w:w="1555" w:type="dxa"/>
            <w:gridSpan w:val="2"/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275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检测项目</w:t>
            </w:r>
          </w:p>
        </w:tc>
        <w:tc>
          <w:tcPr>
            <w:tcW w:w="1555" w:type="dxa"/>
            <w:gridSpan w:val="2"/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239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检测依据</w:t>
            </w:r>
          </w:p>
        </w:tc>
        <w:tc>
          <w:tcPr>
            <w:tcW w:w="1555" w:type="dxa"/>
            <w:gridSpan w:val="2"/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217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判定依据</w:t>
            </w:r>
          </w:p>
        </w:tc>
        <w:tc>
          <w:tcPr>
            <w:tcW w:w="1555" w:type="dxa"/>
            <w:gridSpan w:val="2"/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311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附加说明</w:t>
            </w:r>
          </w:p>
        </w:tc>
        <w:tc>
          <w:tcPr>
            <w:tcW w:w="7790" w:type="dxa"/>
            <w:gridSpan w:val="9"/>
            <w:tcBorders>
              <w:righ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12BD" w:rsidRPr="005A3415" w:rsidTr="003A1A84">
        <w:trPr>
          <w:cantSplit/>
          <w:trHeight w:val="361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检测类别</w:t>
            </w:r>
          </w:p>
        </w:tc>
        <w:tc>
          <w:tcPr>
            <w:tcW w:w="3113" w:type="dxa"/>
            <w:gridSpan w:val="4"/>
            <w:vAlign w:val="center"/>
          </w:tcPr>
          <w:p w:rsidR="00B612BD" w:rsidRPr="005A3415" w:rsidRDefault="00B612BD" w:rsidP="00B612BD">
            <w:pPr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 xml:space="preserve"> 1.委托口 2.抽检口</w:t>
            </w:r>
          </w:p>
        </w:tc>
        <w:tc>
          <w:tcPr>
            <w:tcW w:w="4677" w:type="dxa"/>
            <w:gridSpan w:val="5"/>
            <w:tcBorders>
              <w:righ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检测费用计人民币元</w:t>
            </w:r>
          </w:p>
        </w:tc>
      </w:tr>
      <w:tr w:rsidR="00B612BD" w:rsidRPr="005A3415" w:rsidTr="003A1A84">
        <w:trPr>
          <w:cantSplit/>
          <w:trHeight w:val="240"/>
          <w:jc w:val="center"/>
        </w:trPr>
        <w:tc>
          <w:tcPr>
            <w:tcW w:w="1940" w:type="dxa"/>
            <w:gridSpan w:val="2"/>
            <w:tcBorders>
              <w:lef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样品处置</w:t>
            </w:r>
          </w:p>
        </w:tc>
        <w:tc>
          <w:tcPr>
            <w:tcW w:w="3113" w:type="dxa"/>
            <w:gridSpan w:val="4"/>
            <w:vAlign w:val="center"/>
          </w:tcPr>
          <w:p w:rsidR="00B612BD" w:rsidRPr="005A3415" w:rsidRDefault="00B612BD" w:rsidP="00B612BD">
            <w:pPr>
              <w:spacing w:line="440" w:lineRule="exact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 xml:space="preserve"> 1.取回口2.</w:t>
            </w:r>
            <w:proofErr w:type="gramStart"/>
            <w:r w:rsidRPr="005A3415">
              <w:rPr>
                <w:rFonts w:asciiTheme="minorEastAsia" w:hAnsiTheme="minorEastAsia" w:cs="Times New Roman" w:hint="eastAsia"/>
                <w:szCs w:val="21"/>
              </w:rPr>
              <w:t>不</w:t>
            </w:r>
            <w:proofErr w:type="gramEnd"/>
            <w:r w:rsidRPr="005A3415">
              <w:rPr>
                <w:rFonts w:asciiTheme="minorEastAsia" w:hAnsiTheme="minorEastAsia" w:cs="Times New Roman" w:hint="eastAsia"/>
                <w:szCs w:val="21"/>
              </w:rPr>
              <w:t>取回口</w:t>
            </w:r>
          </w:p>
        </w:tc>
        <w:tc>
          <w:tcPr>
            <w:tcW w:w="2486" w:type="dxa"/>
            <w:gridSpan w:val="3"/>
            <w:tcBorders>
              <w:righ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ind w:firstLine="120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要求完成日期</w:t>
            </w:r>
          </w:p>
        </w:tc>
        <w:tc>
          <w:tcPr>
            <w:tcW w:w="21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ind w:left="222" w:firstLine="331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年月日</w:t>
            </w:r>
          </w:p>
        </w:tc>
      </w:tr>
      <w:tr w:rsidR="00B612BD" w:rsidRPr="005A3415" w:rsidTr="005A3415">
        <w:trPr>
          <w:trHeight w:val="387"/>
          <w:jc w:val="center"/>
        </w:trPr>
        <w:tc>
          <w:tcPr>
            <w:tcW w:w="12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委托人</w:t>
            </w:r>
          </w:p>
        </w:tc>
        <w:tc>
          <w:tcPr>
            <w:tcW w:w="1214" w:type="dxa"/>
            <w:gridSpan w:val="2"/>
            <w:tcBorders>
              <w:lef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gramStart"/>
            <w:r w:rsidRPr="005A3415">
              <w:rPr>
                <w:rFonts w:asciiTheme="minorEastAsia" w:hAnsiTheme="minorEastAsia" w:cs="Times New Roman" w:hint="eastAsia"/>
                <w:szCs w:val="21"/>
              </w:rPr>
              <w:t>收样人</w:t>
            </w:r>
            <w:proofErr w:type="gramEnd"/>
          </w:p>
        </w:tc>
        <w:tc>
          <w:tcPr>
            <w:tcW w:w="1292" w:type="dxa"/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见证人</w:t>
            </w:r>
          </w:p>
        </w:tc>
        <w:tc>
          <w:tcPr>
            <w:tcW w:w="1217" w:type="dxa"/>
            <w:gridSpan w:val="2"/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协议日期</w:t>
            </w:r>
          </w:p>
        </w:tc>
      </w:tr>
      <w:tr w:rsidR="00B612BD" w:rsidRPr="005A3415" w:rsidTr="005A3415">
        <w:trPr>
          <w:trHeight w:val="351"/>
          <w:jc w:val="center"/>
        </w:trPr>
        <w:tc>
          <w:tcPr>
            <w:tcW w:w="12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联系电话</w:t>
            </w:r>
          </w:p>
        </w:tc>
        <w:tc>
          <w:tcPr>
            <w:tcW w:w="1214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联系电话</w:t>
            </w:r>
          </w:p>
        </w:tc>
        <w:tc>
          <w:tcPr>
            <w:tcW w:w="1292" w:type="dxa"/>
            <w:tcBorders>
              <w:bottom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联系电话</w:t>
            </w:r>
          </w:p>
        </w:tc>
        <w:tc>
          <w:tcPr>
            <w:tcW w:w="1217" w:type="dxa"/>
            <w:gridSpan w:val="2"/>
            <w:tcBorders>
              <w:bottom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19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年月日</w:t>
            </w:r>
          </w:p>
        </w:tc>
      </w:tr>
      <w:tr w:rsidR="00B612BD" w:rsidRPr="005A3415" w:rsidTr="003A1A84">
        <w:trPr>
          <w:cantSplit/>
          <w:trHeight w:val="1290"/>
          <w:jc w:val="center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612BD" w:rsidRPr="005A3415" w:rsidRDefault="00B612BD" w:rsidP="00B612BD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备注</w:t>
            </w:r>
          </w:p>
        </w:tc>
        <w:tc>
          <w:tcPr>
            <w:tcW w:w="8439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2BD" w:rsidRPr="005A3415" w:rsidRDefault="00B612BD" w:rsidP="00B612BD">
            <w:pPr>
              <w:numPr>
                <w:ilvl w:val="0"/>
                <w:numId w:val="1"/>
              </w:numPr>
              <w:ind w:left="318" w:hanging="318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本协议书一式两份，双方各持一份，自委托人、</w:t>
            </w:r>
            <w:proofErr w:type="gramStart"/>
            <w:r w:rsidRPr="005A3415">
              <w:rPr>
                <w:rFonts w:asciiTheme="minorEastAsia" w:hAnsiTheme="minorEastAsia" w:cs="Times New Roman" w:hint="eastAsia"/>
                <w:szCs w:val="21"/>
              </w:rPr>
              <w:t>收样人</w:t>
            </w:r>
            <w:proofErr w:type="gramEnd"/>
            <w:r w:rsidRPr="005A3415">
              <w:rPr>
                <w:rFonts w:asciiTheme="minorEastAsia" w:hAnsiTheme="minorEastAsia" w:cs="Times New Roman" w:hint="eastAsia"/>
                <w:szCs w:val="21"/>
              </w:rPr>
              <w:t>签字之日</w:t>
            </w:r>
            <w:r w:rsidRPr="005A3415">
              <w:rPr>
                <w:rFonts w:asciiTheme="minorEastAsia" w:hAnsiTheme="minorEastAsia" w:cs="Times New Roman"/>
                <w:szCs w:val="21"/>
              </w:rPr>
              <w:t>起</w:t>
            </w:r>
            <w:r w:rsidRPr="005A3415">
              <w:rPr>
                <w:rFonts w:asciiTheme="minorEastAsia" w:hAnsiTheme="minorEastAsia" w:cs="Times New Roman" w:hint="eastAsia"/>
                <w:szCs w:val="21"/>
              </w:rPr>
              <w:t>有效。</w:t>
            </w:r>
          </w:p>
          <w:p w:rsidR="00B612BD" w:rsidRPr="005A3415" w:rsidRDefault="00B612BD" w:rsidP="00B612BD">
            <w:pPr>
              <w:numPr>
                <w:ilvl w:val="0"/>
                <w:numId w:val="1"/>
              </w:numPr>
              <w:ind w:left="318" w:hanging="318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为保护客户所有权，请客户持该协议书取报告。</w:t>
            </w:r>
          </w:p>
          <w:p w:rsidR="00B612BD" w:rsidRPr="005A3415" w:rsidRDefault="00B612BD" w:rsidP="00B612BD">
            <w:pPr>
              <w:numPr>
                <w:ilvl w:val="0"/>
                <w:numId w:val="1"/>
              </w:numPr>
              <w:ind w:left="318" w:hanging="318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对于工程材料委托检测，客户应对试样的真实性负责。</w:t>
            </w:r>
          </w:p>
          <w:p w:rsidR="00B612BD" w:rsidRPr="005A3415" w:rsidRDefault="00B612BD" w:rsidP="00B612BD">
            <w:pPr>
              <w:numPr>
                <w:ilvl w:val="0"/>
                <w:numId w:val="1"/>
              </w:numPr>
              <w:ind w:left="318" w:hanging="318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协议书实施时，请付清检测费用。</w:t>
            </w:r>
          </w:p>
          <w:p w:rsidR="00B612BD" w:rsidRPr="005A3415" w:rsidRDefault="00B612BD" w:rsidP="00B612BD">
            <w:pPr>
              <w:numPr>
                <w:ilvl w:val="0"/>
                <w:numId w:val="1"/>
              </w:numPr>
              <w:ind w:left="318" w:hanging="318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客户可在报告发出之日起30天内取回样品，不合格样品一律不予返还。</w:t>
            </w:r>
          </w:p>
          <w:p w:rsidR="00B612BD" w:rsidRPr="005A3415" w:rsidRDefault="00B612BD" w:rsidP="00B612BD">
            <w:pPr>
              <w:numPr>
                <w:ilvl w:val="0"/>
                <w:numId w:val="1"/>
              </w:numPr>
              <w:ind w:left="318" w:hanging="318"/>
              <w:rPr>
                <w:rFonts w:asciiTheme="minorEastAsia" w:hAnsiTheme="minorEastAsia" w:cs="Times New Roman"/>
                <w:szCs w:val="21"/>
              </w:rPr>
            </w:pPr>
            <w:r w:rsidRPr="005A3415">
              <w:rPr>
                <w:rFonts w:asciiTheme="minorEastAsia" w:hAnsiTheme="minorEastAsia" w:cs="Times New Roman" w:hint="eastAsia"/>
                <w:szCs w:val="21"/>
              </w:rPr>
              <w:t>委托检测中来样</w:t>
            </w:r>
            <w:proofErr w:type="gramStart"/>
            <w:r w:rsidRPr="005A3415">
              <w:rPr>
                <w:rFonts w:asciiTheme="minorEastAsia" w:hAnsiTheme="minorEastAsia" w:cs="Times New Roman" w:hint="eastAsia"/>
                <w:szCs w:val="21"/>
              </w:rPr>
              <w:t>检测仅</w:t>
            </w:r>
            <w:proofErr w:type="gramEnd"/>
            <w:r w:rsidRPr="005A3415">
              <w:rPr>
                <w:rFonts w:asciiTheme="minorEastAsia" w:hAnsiTheme="minorEastAsia" w:cs="Times New Roman" w:hint="eastAsia"/>
                <w:szCs w:val="21"/>
              </w:rPr>
              <w:t>对来样负责。</w:t>
            </w:r>
          </w:p>
        </w:tc>
      </w:tr>
    </w:tbl>
    <w:p w:rsidR="003D355E" w:rsidRPr="00B612BD" w:rsidRDefault="003D355E" w:rsidP="00E2711B">
      <w:pPr>
        <w:widowControl/>
      </w:pPr>
    </w:p>
    <w:sectPr w:rsidR="003D355E" w:rsidRPr="00B612BD" w:rsidSect="00680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1F7" w:rsidRDefault="00E421F7" w:rsidP="00B612BD">
      <w:r>
        <w:separator/>
      </w:r>
    </w:p>
  </w:endnote>
  <w:endnote w:type="continuationSeparator" w:id="0">
    <w:p w:rsidR="00E421F7" w:rsidRDefault="00E421F7" w:rsidP="00B61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1F7" w:rsidRDefault="00E421F7" w:rsidP="00B612BD">
      <w:r>
        <w:separator/>
      </w:r>
    </w:p>
  </w:footnote>
  <w:footnote w:type="continuationSeparator" w:id="0">
    <w:p w:rsidR="00E421F7" w:rsidRDefault="00E421F7" w:rsidP="00B61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E5A94"/>
    <w:multiLevelType w:val="multilevel"/>
    <w:tmpl w:val="AAB21B58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860"/>
        </w:tabs>
        <w:ind w:left="186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2055"/>
        </w:tabs>
        <w:ind w:left="2055" w:hanging="108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2610"/>
        </w:tabs>
        <w:ind w:left="261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2805"/>
        </w:tabs>
        <w:ind w:left="2805" w:hanging="14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3360"/>
        </w:tabs>
        <w:ind w:left="336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2BD"/>
    <w:rsid w:val="00063284"/>
    <w:rsid w:val="0021683D"/>
    <w:rsid w:val="003A1A84"/>
    <w:rsid w:val="003A6B64"/>
    <w:rsid w:val="003D355E"/>
    <w:rsid w:val="00563CC3"/>
    <w:rsid w:val="005A3415"/>
    <w:rsid w:val="005D550A"/>
    <w:rsid w:val="00680DC9"/>
    <w:rsid w:val="007928A3"/>
    <w:rsid w:val="009E7E94"/>
    <w:rsid w:val="00B612BD"/>
    <w:rsid w:val="00B65734"/>
    <w:rsid w:val="00C416DE"/>
    <w:rsid w:val="00E2711B"/>
    <w:rsid w:val="00E421F7"/>
    <w:rsid w:val="00E7693E"/>
    <w:rsid w:val="00F15296"/>
    <w:rsid w:val="00F9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2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2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8ECDD-827F-487F-9B41-ACE1A08D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</dc:creator>
  <cp:lastModifiedBy>Administrator</cp:lastModifiedBy>
  <cp:revision>4</cp:revision>
  <dcterms:created xsi:type="dcterms:W3CDTF">2019-03-20T06:52:00Z</dcterms:created>
  <dcterms:modified xsi:type="dcterms:W3CDTF">2019-03-20T06:52:00Z</dcterms:modified>
</cp:coreProperties>
</file>